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7B" w:rsidRPr="001E7C78" w:rsidRDefault="00404A7B" w:rsidP="00404A7B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1E7C7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05330C07" wp14:editId="12612084">
            <wp:extent cx="1029614" cy="360000"/>
            <wp:effectExtent l="0" t="0" r="0" b="254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A7B" w:rsidRPr="001E7C78" w:rsidRDefault="00404A7B" w:rsidP="00404A7B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1E7C78">
        <w:rPr>
          <w:rFonts w:asciiTheme="minorHAnsi" w:cstheme="minorHAnsi"/>
          <w:sz w:val="48"/>
        </w:rPr>
        <w:t>UČNA GRADIVA za šolsko leto 2023/24</w:t>
      </w:r>
    </w:p>
    <w:p w:rsidR="00404A7B" w:rsidRPr="001E7C78" w:rsidRDefault="00404A7B" w:rsidP="00404A7B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2"/>
          <w:szCs w:val="52"/>
        </w:rPr>
      </w:pPr>
      <w:r w:rsidRPr="001E7C78">
        <w:rPr>
          <w:rFonts w:asciiTheme="minorHAnsi" w:eastAsia="Calibri" w:cstheme="minorHAnsi"/>
          <w:b/>
          <w:sz w:val="52"/>
          <w:szCs w:val="52"/>
        </w:rPr>
        <w:t>3. RAZRED</w:t>
      </w:r>
    </w:p>
    <w:p w:rsidR="00404A7B" w:rsidRPr="001E7C78" w:rsidRDefault="00404A7B" w:rsidP="00404A7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>Spoštovani starši oz. skrbniki,</w:t>
      </w:r>
    </w:p>
    <w:p w:rsidR="00404A7B" w:rsidRPr="001E7C78" w:rsidRDefault="00404A7B" w:rsidP="00404A7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 Ministrstvo za vzgojo in izobraževanje (MVI) želi razbremeniti starše nakupa učbeniških gradiv, zato </w:t>
      </w:r>
      <w:r w:rsidRPr="001E7C78">
        <w:rPr>
          <w:rStyle w:val="Krepko1"/>
          <w:rFonts w:asciiTheme="minorHAnsi" w:cstheme="minorHAnsi"/>
          <w:sz w:val="20"/>
          <w:szCs w:val="20"/>
        </w:rPr>
        <w:t>učenci prvega triletja učna gradiva brezplačno dobijo v šoli</w:t>
      </w:r>
      <w:r w:rsidRPr="001E7C78">
        <w:rPr>
          <w:rFonts w:asciiTheme="minorHAnsi" w:cstheme="minorHAnsi"/>
          <w:sz w:val="20"/>
          <w:szCs w:val="20"/>
        </w:rPr>
        <w:t>. Učna gradiva so učbeniki iz učbeniškega sklada, delovni zvezki in samostojni delovni zvezki.</w:t>
      </w:r>
    </w:p>
    <w:p w:rsidR="00404A7B" w:rsidRPr="001E7C78" w:rsidRDefault="00404A7B" w:rsidP="00404A7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>•Starši prvošolcev, drugošolcev in tretješolcev kupite</w:t>
      </w:r>
      <w:r w:rsidRPr="001E7C78">
        <w:rPr>
          <w:rStyle w:val="Krepko1"/>
          <w:rFonts w:asciiTheme="minorHAnsi" w:cstheme="minorHAnsi"/>
          <w:sz w:val="20"/>
          <w:szCs w:val="20"/>
        </w:rPr>
        <w:t xml:space="preserve"> le šolske potrebščine</w:t>
      </w:r>
      <w:r w:rsidRPr="001E7C78">
        <w:rPr>
          <w:rFonts w:asciiTheme="minorHAnsi" w:cstheme="minorHAnsi"/>
          <w:sz w:val="20"/>
          <w:szCs w:val="20"/>
        </w:rPr>
        <w:t>: torba, zvezki, copati, barvice …</w:t>
      </w:r>
    </w:p>
    <w:p w:rsidR="00404A7B" w:rsidRPr="001E7C78" w:rsidRDefault="00404A7B" w:rsidP="00404A7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•Kje jih boste kupili, se odločite sami. Za lažjo odločitev vam na koncu tega dopisa posredujemo prodajne pogoje knjigarn iz okolice. </w:t>
      </w:r>
    </w:p>
    <w:p w:rsidR="00404A7B" w:rsidRPr="001E7C78" w:rsidRDefault="00404A7B" w:rsidP="00404A7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•Vsi seznami učnih gradiv in informacije v zvezi z učbeniškim skladom so objavljene na šolski spletni strani </w:t>
      </w:r>
      <w:hyperlink r:id="rId6" w:history="1">
        <w:r w:rsidRPr="001E7C78">
          <w:rPr>
            <w:rStyle w:val="Hiperpovezava"/>
            <w:rFonts w:asciiTheme="minorHAnsi" w:cstheme="minorHAnsi"/>
            <w:sz w:val="20"/>
            <w:szCs w:val="20"/>
          </w:rPr>
          <w:t>www.os-naklo.si</w:t>
        </w:r>
      </w:hyperlink>
      <w:r w:rsidRPr="001E7C78">
        <w:rPr>
          <w:rFonts w:asciiTheme="minorHAnsi" w:cstheme="minorHAnsi"/>
          <w:b/>
          <w:sz w:val="20"/>
          <w:szCs w:val="20"/>
        </w:rPr>
        <w:t xml:space="preserve">. </w:t>
      </w:r>
      <w:r w:rsidRPr="001E7C78">
        <w:rPr>
          <w:rFonts w:asciiTheme="minorHAnsi" w:cstheme="minorHAnsi"/>
          <w:sz w:val="20"/>
          <w:szCs w:val="20"/>
        </w:rPr>
        <w:t xml:space="preserve">Za vsa vprašanja sem vam na voljo po telefonu 04/2770118 ali na </w:t>
      </w:r>
      <w:hyperlink r:id="rId7" w:history="1">
        <w:r w:rsidRPr="001E7C78">
          <w:rPr>
            <w:rStyle w:val="Hiperpovezava"/>
            <w:rFonts w:asciiTheme="minorHAnsi" w:cstheme="minorHAnsi"/>
            <w:sz w:val="20"/>
            <w:szCs w:val="20"/>
          </w:rPr>
          <w:t>tadeja.cesen@os-naklo.si</w:t>
        </w:r>
      </w:hyperlink>
      <w:r w:rsidRPr="001E7C78">
        <w:rPr>
          <w:rFonts w:asciiTheme="minorHAnsi" w:cstheme="minorHAnsi"/>
          <w:b/>
          <w:sz w:val="20"/>
          <w:szCs w:val="20"/>
        </w:rPr>
        <w:t>.</w:t>
      </w:r>
    </w:p>
    <w:p w:rsidR="00404A7B" w:rsidRPr="001E7C78" w:rsidRDefault="00404A7B" w:rsidP="00404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:rsidR="00404A7B" w:rsidRPr="001E7C78" w:rsidRDefault="00404A7B" w:rsidP="00404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3. RAZRED</w:t>
      </w:r>
      <w:r w:rsidRPr="001E7C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sz w:val="20"/>
          <w:szCs w:val="20"/>
        </w:rPr>
        <w:t>Podatki o cenah: 25. 4.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404A7B" w:rsidRPr="001E7C78" w:rsidTr="002C2E21">
        <w:tc>
          <w:tcPr>
            <w:tcW w:w="6091" w:type="dxa"/>
          </w:tcPr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naziv</w:t>
            </w:r>
          </w:p>
        </w:tc>
        <w:tc>
          <w:tcPr>
            <w:tcW w:w="2409" w:type="dxa"/>
          </w:tcPr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1660" w:type="dxa"/>
          </w:tcPr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EAN koda in cena</w:t>
            </w:r>
          </w:p>
        </w:tc>
      </w:tr>
      <w:tr w:rsidR="00404A7B" w:rsidRPr="001E7C78" w:rsidTr="002C2E21">
        <w:tc>
          <w:tcPr>
            <w:tcW w:w="6091" w:type="dxa"/>
          </w:tcPr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M. Kramarič, M. Kern, et 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al</w:t>
            </w:r>
            <w:proofErr w:type="spellEnd"/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.: </w:t>
            </w: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LILI IN BINE 3, KOMPLET C</w:t>
            </w: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, samostojni delovni zvezki za slovenščino in matematiko  s prilogo za angleščino + koda LILIBI, založba ROKUS-KLETT</w:t>
            </w:r>
          </w:p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PREJMEJO BREZPLAČNO V ŠOLI!!!</w:t>
            </w:r>
          </w:p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404A7B" w:rsidRPr="001E7C78" w:rsidRDefault="00404A7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Učni komplet Rokus-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Klett</w:t>
            </w:r>
            <w:proofErr w:type="spellEnd"/>
          </w:p>
          <w:p w:rsidR="00404A7B" w:rsidRPr="001E7C78" w:rsidRDefault="00404A7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32935BB" wp14:editId="4EFF0F3D">
                  <wp:extent cx="1062897" cy="720000"/>
                  <wp:effectExtent l="0" t="0" r="4445" b="4445"/>
                  <wp:docPr id="101" name="Slika 101" descr="https://www.kopija-nova.si/item_images/kopija_nova/3_5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kopija-nova.si/item_images/kopija_nova/3_53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95" t="23953" r="10917" b="24573"/>
                          <a:stretch/>
                        </pic:blipFill>
                        <pic:spPr bwMode="auto">
                          <a:xfrm>
                            <a:off x="0" y="0"/>
                            <a:ext cx="106289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404A7B" w:rsidRPr="001E7C78" w:rsidRDefault="00404A7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sz w:val="20"/>
                <w:szCs w:val="20"/>
              </w:rPr>
              <w:t>3831075928497</w:t>
            </w:r>
          </w:p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b/>
                <w:sz w:val="20"/>
                <w:szCs w:val="20"/>
              </w:rPr>
              <w:t>36,00 €</w:t>
            </w:r>
          </w:p>
        </w:tc>
      </w:tr>
      <w:tr w:rsidR="00404A7B" w:rsidRPr="001E7C78" w:rsidTr="002C2E21">
        <w:tc>
          <w:tcPr>
            <w:tcW w:w="6091" w:type="dxa"/>
          </w:tcPr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Kordigel</w:t>
            </w:r>
            <w:proofErr w:type="spellEnd"/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I. Saksida: </w:t>
            </w: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LILI IN BINE 3</w:t>
            </w: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, berilo, založba ROKUS-KLETT</w:t>
            </w:r>
          </w:p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SI BREZPLAČNO IZPOSODIJO V ŠOLI IN KONEC ŠOLSKEGA LETA VRNEJO!!!</w:t>
            </w:r>
          </w:p>
        </w:tc>
        <w:tc>
          <w:tcPr>
            <w:tcW w:w="2409" w:type="dxa"/>
          </w:tcPr>
          <w:p w:rsidR="00404A7B" w:rsidRPr="001E7C78" w:rsidRDefault="00404A7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Slovenščina</w:t>
            </w:r>
          </w:p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9F87BDE" wp14:editId="3CB4ABEC">
                  <wp:extent cx="508974" cy="720000"/>
                  <wp:effectExtent l="0" t="0" r="5715" b="4445"/>
                  <wp:docPr id="102" name="Slika 102" descr="https://www.kopija-nova.si/item_images/kopija_nova/3_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kopija-nova.si/item_images/kopija_nova/3_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7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404A7B" w:rsidRPr="001E7C78" w:rsidRDefault="00404A7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sz w:val="20"/>
                <w:szCs w:val="20"/>
              </w:rPr>
              <w:t>9789612712785</w:t>
            </w:r>
          </w:p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b/>
                <w:sz w:val="20"/>
                <w:szCs w:val="20"/>
              </w:rPr>
              <w:t>17,00 €</w:t>
            </w:r>
          </w:p>
        </w:tc>
      </w:tr>
      <w:tr w:rsidR="00404A7B" w:rsidRPr="001E7C78" w:rsidTr="002C2E21">
        <w:tc>
          <w:tcPr>
            <w:tcW w:w="6091" w:type="dxa"/>
          </w:tcPr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N. Grošelj, M. Ribič: </w:t>
            </w: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LILI IN BINE 3</w:t>
            </w: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, učbenik za spoznavanje okolja, založba ROKUS-KLETT</w:t>
            </w:r>
          </w:p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SI BREZPLAČNO IZPOSODIJO V ŠOLI IN KONEC ŠOLSKEGA LETA VRNEJO!!!</w:t>
            </w:r>
          </w:p>
        </w:tc>
        <w:tc>
          <w:tcPr>
            <w:tcW w:w="2409" w:type="dxa"/>
          </w:tcPr>
          <w:p w:rsidR="00404A7B" w:rsidRPr="001E7C78" w:rsidRDefault="00404A7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Spoznavanje okolja</w:t>
            </w:r>
          </w:p>
          <w:p w:rsidR="00404A7B" w:rsidRPr="001E7C78" w:rsidRDefault="00404A7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A344004" wp14:editId="4188DE00">
                  <wp:extent cx="508094" cy="720000"/>
                  <wp:effectExtent l="0" t="0" r="6350" b="4445"/>
                  <wp:docPr id="103" name="Slika 103" descr="https://www.kopija-nova.si/item_images/kopija_nova/3_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kopija-nova.si/item_images/kopija_nova/3_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9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404A7B" w:rsidRPr="001E7C78" w:rsidRDefault="00404A7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sz w:val="20"/>
                <w:szCs w:val="20"/>
              </w:rPr>
              <w:t>9789612712778</w:t>
            </w:r>
          </w:p>
          <w:p w:rsidR="00404A7B" w:rsidRPr="001E7C78" w:rsidRDefault="00404A7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b/>
                <w:sz w:val="20"/>
                <w:szCs w:val="20"/>
              </w:rPr>
              <w:t>17,00 €</w:t>
            </w:r>
          </w:p>
        </w:tc>
      </w:tr>
    </w:tbl>
    <w:p w:rsidR="00404A7B" w:rsidRDefault="00404A7B" w:rsidP="00404A7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404A7B" w:rsidRPr="001E7C78" w:rsidRDefault="00404A7B" w:rsidP="00404A7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404A7B" w:rsidRPr="001E7C78" w:rsidRDefault="00404A7B" w:rsidP="00404A7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  <w:r w:rsidRPr="001E7C78">
        <w:rPr>
          <w:rFonts w:asciiTheme="minorHAnsi" w:eastAsia="Calibri" w:hAnsiTheme="minorHAnsi" w:cstheme="minorHAnsi"/>
          <w:b/>
          <w:color w:val="FF0000"/>
          <w:sz w:val="32"/>
          <w:szCs w:val="20"/>
        </w:rPr>
        <w:t>ŠOLSKE POTREBŠČINE ZA ŠOLSKO LETO 2023/24</w:t>
      </w:r>
    </w:p>
    <w:p w:rsidR="00404A7B" w:rsidRPr="001E7C78" w:rsidRDefault="00404A7B" w:rsidP="00404A7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 xml:space="preserve">Če so lanske šolske potrebščine še uporabne (oziroma nepopisane, neporabljene do konca), NE KUPUJTE NOVIH, ampak uporabite te tudi v naslednjem letu.   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slovenščina: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2 A4 zvezka TAKO LAHKO, črtasti, z vmesno črto na obeh straneh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matematika: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2 A4 zvezka, 1 cm karo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spoznavanje okolja: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črtasti, 11 mm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risalni blok A3, 30 listov (debelejši listi, na eni strani gladki, na drugi hrapavi), kolaž papir velikost A4 - 24-barvni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tempera barve AERO</w:t>
      </w:r>
      <w:r>
        <w:rPr>
          <w:rFonts w:asciiTheme="minorHAnsi" w:eastAsia="Calibri" w:hAnsiTheme="minorHAnsi" w:cstheme="minorHAnsi"/>
          <w:sz w:val="20"/>
          <w:szCs w:val="20"/>
        </w:rPr>
        <w:t xml:space="preserve"> (male)</w:t>
      </w: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 + posamezne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tempera barve AERO</w:t>
      </w:r>
      <w:r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 velikosti 42 ml: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bela 110, rde</w:t>
      </w:r>
      <w:r>
        <w:rPr>
          <w:rFonts w:asciiTheme="minorHAnsi" w:eastAsia="Calibri" w:hAnsiTheme="minorHAnsi" w:cstheme="minorHAnsi"/>
          <w:sz w:val="20"/>
          <w:szCs w:val="20"/>
          <w:highlight w:val="white"/>
        </w:rPr>
        <w:t>ča 401, rumena 200, modra 700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komplet čopičev: ploščati št. 10, 14 in 18; okrogli št. 6, voščenke – mastne (npr. TOZ, 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Leonhardi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, 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Staedler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)-12 kosov 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lonček za čopiče, paleta, zaščitna majica. Vse likovne potrebščine naj bodo zložene v škatlo.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brez črt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angleščina: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lastRenderedPageBreak/>
        <w:t>1 A4 zvezek, brez črt ali s črtami (od lani)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 xml:space="preserve">šport: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športna obutev, športne hlače, majica, vrečka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dodatno: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beležka, nalivno pero (levičarji – nalivno pero za levičarje), rdeč kemični svinčnik, črn flomaster s tanjšo konico, črn alkoholni flomaster z debelejšo konico, lesene barvice, flomastri, svinčnik trdote HB, radirka, šilček, ravnilo NOMA 5-velika šablona, škarje, lepilo v stiku, plastificirana mapa A4 z elastiko, peresnica, lonček plastelina PLAY DOH, </w:t>
      </w: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paket žepnih robčkov v škatli (100x, lahko so kozmetični dvoslojni), šolski copati.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Mala vrečka ali posodica za malico, ki je učenec ne poje v šoli.</w:t>
      </w:r>
    </w:p>
    <w:p w:rsidR="00404A7B" w:rsidRPr="001E7C78" w:rsidRDefault="00404A7B" w:rsidP="0040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Prosimo, da vse potrebščine podpišete z vodoodpornim flomastrom ali kako drugače označite.</w:t>
      </w:r>
    </w:p>
    <w:p w:rsidR="008F7827" w:rsidRPr="008F7827" w:rsidRDefault="008F7827" w:rsidP="00404A7B">
      <w:pPr>
        <w:rPr>
          <w:rFonts w:asciiTheme="minorHAnsi" w:hAnsiTheme="minorHAnsi" w:cstheme="minorHAnsi"/>
          <w:sz w:val="20"/>
          <w:szCs w:val="20"/>
        </w:rPr>
      </w:pPr>
    </w:p>
    <w:p w:rsidR="008F7827" w:rsidRDefault="008F7827" w:rsidP="008F782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DZS: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DZS vam nudimo: popust pri naročilu, možnost plačila na več obrokov brez obresti, nakup v knjigarnah DZS, hitro naročanje na spletni strani </w:t>
      </w:r>
      <w:hyperlink r:id="rId11" w:history="1">
        <w:r>
          <w:rPr>
            <w:rStyle w:val="Hiperpovezava"/>
            <w:rFonts w:asciiTheme="minorHAnsi" w:hAnsiTheme="minorHAnsi" w:cstheme="minorHAnsi"/>
          </w:rPr>
          <w:t>www.dzs.si</w:t>
        </w:r>
      </w:hyperlink>
      <w:r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  <w:b/>
        </w:rPr>
      </w:pP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KARUN: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Delovne zvezke in šolske potrebščine lahko naročite tudi preko podjetja Karun </w:t>
      </w:r>
      <w:proofErr w:type="spellStart"/>
      <w:r>
        <w:rPr>
          <w:rFonts w:asciiTheme="minorHAnsi" w:hAnsiTheme="minorHAnsi" w:cstheme="minorHAnsi"/>
        </w:rPr>
        <w:t>d.o.o</w:t>
      </w:r>
      <w:proofErr w:type="spellEnd"/>
      <w:r>
        <w:rPr>
          <w:rFonts w:asciiTheme="minorHAnsi" w:hAnsiTheme="minorHAnsi" w:cstheme="minorHAnsi"/>
        </w:rPr>
        <w:t xml:space="preserve">. Kranj. </w:t>
      </w:r>
      <w:r>
        <w:rPr>
          <w:rFonts w:asciiTheme="minorHAnsi" w:hAnsiTheme="minorHAnsi" w:cstheme="minorHAnsi"/>
          <w:i/>
        </w:rPr>
        <w:t>Preko spleta in z mobilnim telefonom</w:t>
      </w:r>
      <w:r>
        <w:rPr>
          <w:rFonts w:asciiTheme="minorHAnsi" w:hAnsiTheme="minorHAnsi" w:cstheme="minorHAnsi"/>
        </w:rPr>
        <w:t>: na </w:t>
      </w:r>
      <w:hyperlink r:id="rId12" w:tgtFrame="_blank" w:history="1">
        <w:r>
          <w:rPr>
            <w:rStyle w:val="Hiperpovezava"/>
            <w:rFonts w:asciiTheme="minorHAnsi" w:hAnsiTheme="minorHAnsi" w:cstheme="minorHAnsi"/>
          </w:rPr>
          <w:t>www.karun.si</w:t>
        </w:r>
      </w:hyperlink>
      <w:r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>
        <w:rPr>
          <w:rFonts w:asciiTheme="minorHAnsi" w:hAnsiTheme="minorHAnsi" w:cstheme="minorHAnsi"/>
          <w:i/>
        </w:rPr>
        <w:t>Preko telefona</w:t>
      </w:r>
      <w:r>
        <w:rPr>
          <w:rFonts w:asciiTheme="minorHAnsi" w:hAnsiTheme="minorHAnsi" w:cstheme="minorHAnsi"/>
        </w:rPr>
        <w:t xml:space="preserve">: pokličite na 04 2360 750, 041 664 558. </w:t>
      </w:r>
      <w:r>
        <w:rPr>
          <w:rFonts w:asciiTheme="minorHAnsi" w:hAnsiTheme="minorHAnsi" w:cstheme="minorHAnsi"/>
          <w:i/>
        </w:rPr>
        <w:t>Preko e-maila</w:t>
      </w:r>
      <w:r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Karun </w:t>
      </w:r>
      <w:proofErr w:type="spellStart"/>
      <w:r>
        <w:rPr>
          <w:rFonts w:asciiTheme="minorHAnsi" w:hAnsiTheme="minorHAnsi" w:cstheme="minorHAnsi"/>
          <w:b/>
        </w:rPr>
        <w:t>d.o.o</w:t>
      </w:r>
      <w:proofErr w:type="spellEnd"/>
      <w:r>
        <w:rPr>
          <w:rFonts w:asciiTheme="minorHAnsi" w:hAnsiTheme="minorHAnsi" w:cstheme="minorHAnsi"/>
          <w:b/>
        </w:rPr>
        <w:t>. Kranj, Koroška c. 35, 4000 Kranj, 04 2360 750, 041 664 558</w:t>
      </w: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  <w:b/>
        </w:rPr>
      </w:pP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MLADINSKA KNJIGA: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Mladinske knjige ter spletna knjigarna </w:t>
      </w:r>
      <w:hyperlink r:id="rId13" w:history="1">
        <w:r>
          <w:rPr>
            <w:rStyle w:val="Hiperpovezava"/>
            <w:rFonts w:asciiTheme="minorHAnsi" w:hAnsiTheme="minorHAnsi" w:cstheme="minorHAnsi"/>
          </w:rPr>
          <w:t>www.emka.si</w:t>
        </w:r>
      </w:hyperlink>
      <w:r>
        <w:rPr>
          <w:rFonts w:asciiTheme="minorHAnsi" w:hAnsiTheme="minorHAnsi" w:cstheme="minorHAnsi"/>
        </w:rPr>
        <w:t xml:space="preserve"> nudijo ugodnosti, ki veljajo od 1. 6. do 31. 7. 2023: 3 % popusta za nakup učbenikov in delovnih zvezkov, 30 % popusta na izbrane šolske potrebščine, 40 % popust na šolske torbe </w:t>
      </w:r>
      <w:proofErr w:type="spellStart"/>
      <w:r>
        <w:rPr>
          <w:rFonts w:asciiTheme="minorHAnsi" w:hAnsiTheme="minorHAnsi" w:cstheme="minorHAnsi"/>
        </w:rPr>
        <w:t>Schneiders</w:t>
      </w:r>
      <w:proofErr w:type="spellEnd"/>
      <w:r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>
        <w:rPr>
          <w:rFonts w:asciiTheme="minorHAnsi" w:hAnsiTheme="minorHAnsi" w:cstheme="minorHAnsi"/>
        </w:rPr>
        <w:t>latajn</w:t>
      </w:r>
      <w:proofErr w:type="spellEnd"/>
      <w:r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2023 je možno plačilo na do 3 obroke brez obresti. </w:t>
      </w: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v centru mesta, Maistrov trg 1, 4000 Kranj, 04 201 58 35</w:t>
      </w: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Knjigarna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</w:rPr>
      </w:pP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OFFICE&amp;MORE: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Papirnice </w:t>
      </w:r>
      <w:proofErr w:type="spellStart"/>
      <w:r>
        <w:rPr>
          <w:rFonts w:asciiTheme="minorHAnsi" w:hAnsiTheme="minorHAnsi" w:cstheme="minorHAnsi"/>
        </w:rPr>
        <w:t>Office&amp;More</w:t>
      </w:r>
      <w:proofErr w:type="spellEnd"/>
      <w:r>
        <w:rPr>
          <w:rFonts w:asciiTheme="minorHAnsi" w:hAnsiTheme="minorHAnsi" w:cstheme="minorHAnsi"/>
        </w:rPr>
        <w:t xml:space="preserve">, galanterije </w:t>
      </w:r>
      <w:proofErr w:type="spellStart"/>
      <w:r>
        <w:rPr>
          <w:rFonts w:asciiTheme="minorHAnsi" w:hAnsiTheme="minorHAnsi" w:cstheme="minorHAnsi"/>
        </w:rPr>
        <w:t>Bags&amp;More</w:t>
      </w:r>
      <w:proofErr w:type="spellEnd"/>
      <w:r>
        <w:rPr>
          <w:rFonts w:asciiTheme="minorHAnsi" w:hAnsiTheme="minorHAnsi" w:cstheme="minorHAnsi"/>
        </w:rPr>
        <w:t xml:space="preserve"> in spletna trgovina </w:t>
      </w:r>
      <w:hyperlink r:id="rId14" w:history="1">
        <w:r>
          <w:rPr>
            <w:rStyle w:val="Hiperpovezava"/>
            <w:rFonts w:asciiTheme="minorHAnsi" w:hAnsiTheme="minorHAnsi" w:cstheme="minorHAnsi"/>
          </w:rPr>
          <w:t>www.Go2School.com</w:t>
        </w:r>
      </w:hyperlink>
      <w:r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Bags&amp;More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8F7827" w:rsidRDefault="008F7827" w:rsidP="008F782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57614" w:rsidRDefault="00057614" w:rsidP="0005761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KOPIJA NOVA</w:t>
      </w:r>
      <w:r>
        <w:rPr>
          <w:rFonts w:asciiTheme="minorHAnsi" w:hAnsiTheme="minorHAnsi" w:cstheme="minorHAnsi"/>
          <w:b/>
        </w:rPr>
        <w:t>, spletna knjigarna:</w:t>
      </w:r>
      <w:r>
        <w:rPr>
          <w:rFonts w:asciiTheme="minorHAnsi" w:hAnsiTheme="minorHAnsi" w:cstheme="minorHAnsi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5" w:history="1">
        <w:r>
          <w:rPr>
            <w:rStyle w:val="Hiperpovezava"/>
            <w:rFonts w:asciiTheme="minorHAnsi" w:hAnsiTheme="minorHAnsi" w:cstheme="minorHAnsi"/>
          </w:rPr>
          <w:t>www.kopija-nova.si</w:t>
        </w:r>
      </w:hyperlink>
      <w:r>
        <w:rPr>
          <w:rFonts w:asciiTheme="minorHAnsi" w:hAnsiTheme="minorHAnsi" w:cstheme="minorHAnsi"/>
        </w:rPr>
        <w:t>.</w:t>
      </w:r>
    </w:p>
    <w:p w:rsidR="00057614" w:rsidRDefault="00057614" w:rsidP="0005761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PRINTINK</w:t>
      </w:r>
      <w:r>
        <w:rPr>
          <w:rFonts w:asciiTheme="minorHAnsi" w:hAnsiTheme="minorHAnsi" w:cstheme="minorHAnsi"/>
          <w:b/>
        </w:rPr>
        <w:t xml:space="preserve">, spletna knjigarna: </w:t>
      </w:r>
      <w:r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>
        <w:rPr>
          <w:rFonts w:asciiTheme="minorHAnsi" w:hAnsiTheme="minorHAnsi" w:cstheme="minorHAnsi"/>
        </w:rPr>
        <w:t>Printink</w:t>
      </w:r>
      <w:proofErr w:type="spellEnd"/>
      <w:r>
        <w:rPr>
          <w:rFonts w:asciiTheme="minorHAnsi" w:hAnsiTheme="minorHAnsi" w:cstheme="minorHAnsi"/>
        </w:rPr>
        <w:t xml:space="preserve"> na naslovu: </w:t>
      </w:r>
      <w:hyperlink r:id="rId16" w:history="1">
        <w:r>
          <w:rPr>
            <w:rStyle w:val="Hiperpovezava"/>
            <w:rFonts w:asciiTheme="minorHAnsi" w:hAnsiTheme="minorHAnsi" w:cstheme="minorHAnsi"/>
          </w:rPr>
          <w:t>https://www.printink.si/vse-za-solo</w:t>
        </w:r>
      </w:hyperlink>
    </w:p>
    <w:p w:rsidR="008F7827" w:rsidRDefault="008F7827" w:rsidP="008F7827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Tehit</w:t>
      </w:r>
      <w:proofErr w:type="spellEnd"/>
      <w:r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sectPr w:rsidR="008F7827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08"/>
    <w:rsid w:val="00057614"/>
    <w:rsid w:val="00121008"/>
    <w:rsid w:val="003B3BFC"/>
    <w:rsid w:val="00404A7B"/>
    <w:rsid w:val="008F7827"/>
    <w:rsid w:val="00B35966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E39CC-7A53-4A58-AC3B-B587E466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21008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1210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1210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1210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1210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1210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1210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21008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121008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121008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121008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121008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121008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121008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12100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121008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121008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1210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121008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008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008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121008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121008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121008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121008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121008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121008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121008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12100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121008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40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mka.s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deja.cesen@os-naklo.si" TargetMode="External"/><Relationship Id="rId12" Type="http://schemas.openxmlformats.org/officeDocument/2006/relationships/hyperlink" Target="http://www.karun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intink.si/vse-za-so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hyperlink" Target="http://www.dzs.s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pija-nova.si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2Schoo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6</cp:revision>
  <dcterms:created xsi:type="dcterms:W3CDTF">2022-05-26T11:24:00Z</dcterms:created>
  <dcterms:modified xsi:type="dcterms:W3CDTF">2023-06-02T10:19:00Z</dcterms:modified>
</cp:coreProperties>
</file>